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2E7" w:rsidRDefault="002C62D5">
      <w:pPr>
        <w:spacing w:line="276" w:lineRule="auto"/>
        <w:jc w:val="center"/>
        <w:rPr>
          <w:rFonts w:ascii="ＭＳ ゴシック" w:eastAsia="ＭＳ ゴシック" w:hAnsi="ＭＳ ゴシック"/>
          <w:b/>
          <w:sz w:val="28"/>
        </w:rPr>
      </w:pPr>
      <w:r>
        <w:rPr>
          <w:rFonts w:ascii="ＭＳ ゴシック" w:eastAsia="ＭＳ ゴシック" w:hAnsi="ＭＳ ゴシック"/>
          <w:b/>
          <w:noProof/>
          <w:sz w:val="36"/>
        </w:rPr>
        <mc:AlternateContent>
          <mc:Choice Requires="wps">
            <w:drawing>
              <wp:anchor distT="45720" distB="45720" distL="114300" distR="114300" simplePos="0" relativeHeight="3" behindDoc="0" locked="0" layoutInCell="1" hidden="0" allowOverlap="1">
                <wp:simplePos x="0" y="0"/>
                <wp:positionH relativeFrom="margin">
                  <wp:posOffset>5166360</wp:posOffset>
                </wp:positionH>
                <wp:positionV relativeFrom="paragraph">
                  <wp:posOffset>-481330</wp:posOffset>
                </wp:positionV>
                <wp:extent cx="833755" cy="438150"/>
                <wp:effectExtent l="635" t="635" r="29845" b="10795"/>
                <wp:wrapNone/>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33755" cy="438150"/>
                        </a:xfrm>
                        <a:prstGeom prst="rect">
                          <a:avLst/>
                        </a:prstGeom>
                        <a:solidFill>
                          <a:srgbClr val="FFFFFF"/>
                        </a:solidFill>
                        <a:ln w="9525">
                          <a:solidFill>
                            <a:srgbClr val="000000"/>
                          </a:solidFill>
                          <a:miter lim="800000"/>
                          <a:headEnd/>
                          <a:tailEnd/>
                        </a:ln>
                      </wps:spPr>
                      <wps:txbx>
                        <w:txbxContent>
                          <w:p w:rsidR="00C322E7" w:rsidRDefault="002C62D5">
                            <w:pPr>
                              <w:jc w:val="center"/>
                              <w:rPr>
                                <w:rFonts w:ascii="ＭＳ ゴシック" w:eastAsia="ＭＳ ゴシック" w:hAnsi="ＭＳ ゴシック"/>
                                <w:b/>
                                <w:sz w:val="24"/>
                              </w:rPr>
                            </w:pPr>
                            <w:r>
                              <w:rPr>
                                <w:rFonts w:ascii="ＭＳ ゴシック" w:eastAsia="ＭＳ ゴシック" w:hAnsi="ＭＳ ゴシック" w:hint="eastAsia"/>
                                <w:b/>
                                <w:sz w:val="24"/>
                              </w:rPr>
                              <w:t>別紙</w:t>
                            </w:r>
                            <w:r>
                              <w:rPr>
                                <w:rFonts w:ascii="ＭＳ ゴシック" w:eastAsia="ＭＳ ゴシック" w:hAnsi="ＭＳ ゴシック"/>
                                <w:b/>
                                <w:sz w:val="24"/>
                              </w:rPr>
                              <w:t>１</w:t>
                            </w:r>
                          </w:p>
                        </w:txbxContent>
                      </wps:txbx>
                      <wps:bodyPr rot="0" vertOverflow="overflow" horzOverflow="overflow" wrap="square" anchor="ctr" anchorCtr="0"/>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z-index:3;height:34.5pt;mso-wrap-distance-left:9pt;width:65.650000000000006pt;mso-wrap-distance-top:3.6pt;mso-position-horizontal-relative:margin;position:absolute;margin-top:-37.9pt;margin-left:406.8pt;mso-position-vertical-relative:text;mso-wrap-distance-bottom:3.6pt;mso-wrap-distance-right:9pt;v-text-anchor:middle;"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jc w:val="center"/>
                        <w:rPr>
                          <w:rFonts w:hint="default" w:ascii="ＭＳ ゴシック" w:hAnsi="ＭＳ ゴシック" w:eastAsia="ＭＳ ゴシック"/>
                          <w:b w:val="1"/>
                          <w:sz w:val="24"/>
                        </w:rPr>
                      </w:pPr>
                      <w:r>
                        <w:rPr>
                          <w:rFonts w:hint="eastAsia" w:ascii="ＭＳ ゴシック" w:hAnsi="ＭＳ ゴシック" w:eastAsia="ＭＳ ゴシック"/>
                          <w:b w:val="1"/>
                          <w:sz w:val="24"/>
                        </w:rPr>
                        <w:t>別紙</w:t>
                      </w:r>
                      <w:r>
                        <w:rPr>
                          <w:rFonts w:hint="default" w:ascii="ＭＳ ゴシック" w:hAnsi="ＭＳ ゴシック" w:eastAsia="ＭＳ ゴシック"/>
                          <w:b w:val="1"/>
                          <w:sz w:val="24"/>
                        </w:rPr>
                        <w:t>１</w:t>
                      </w:r>
                    </w:p>
                  </w:txbxContent>
                </v:textbox>
                <v:imagedata o:title=""/>
                <w10:wrap type="none" anchorx="margin" anchory="text"/>
              </v:shape>
            </w:pict>
          </mc:Fallback>
        </mc:AlternateContent>
      </w:r>
      <w:r>
        <w:rPr>
          <w:rFonts w:ascii="ＭＳ ゴシック" w:eastAsia="ＭＳ ゴシック" w:hAnsi="ＭＳ ゴシック" w:hint="eastAsia"/>
          <w:b/>
          <w:sz w:val="28"/>
        </w:rPr>
        <w:t>土砂災害に係る避難訓練実施報告書</w:t>
      </w:r>
    </w:p>
    <w:p w:rsidR="00C322E7" w:rsidRDefault="00C322E7">
      <w:pPr>
        <w:pStyle w:val="a9"/>
        <w:spacing w:line="276" w:lineRule="auto"/>
        <w:rPr>
          <w:rFonts w:ascii="ＭＳ 明朝" w:eastAsia="ＭＳ 明朝" w:hAnsi="ＭＳ 明朝"/>
          <w:sz w:val="22"/>
        </w:rPr>
      </w:pPr>
    </w:p>
    <w:p w:rsidR="00C322E7" w:rsidRDefault="00C322E7">
      <w:pPr>
        <w:spacing w:line="276" w:lineRule="auto"/>
        <w:ind w:left="220" w:hangingChars="100" w:hanging="220"/>
        <w:rPr>
          <w:rFonts w:ascii="ＭＳ 明朝" w:eastAsia="ＭＳ 明朝" w:hAnsi="ＭＳ 明朝"/>
          <w:sz w:val="22"/>
        </w:rPr>
      </w:pPr>
    </w:p>
    <w:p w:rsidR="00C322E7" w:rsidRDefault="002C62D5">
      <w:pPr>
        <w:spacing w:line="276" w:lineRule="auto"/>
        <w:ind w:left="220" w:hangingChars="100" w:hanging="220"/>
        <w:rPr>
          <w:rFonts w:ascii="ＭＳ 明朝" w:eastAsia="ＭＳ 明朝" w:hAnsi="ＭＳ 明朝"/>
          <w:sz w:val="22"/>
        </w:rPr>
      </w:pPr>
      <w:r>
        <w:rPr>
          <w:rFonts w:ascii="ＭＳ 明朝" w:eastAsia="ＭＳ 明朝" w:hAnsi="ＭＳ 明朝" w:hint="eastAsia"/>
          <w:sz w:val="22"/>
          <w:u w:val="single"/>
        </w:rPr>
        <w:t xml:space="preserve">駒ヶ根市役所　危機管理課　地域防災係　宛　</w:t>
      </w:r>
    </w:p>
    <w:p w:rsidR="00C322E7" w:rsidRDefault="00C322E7">
      <w:pPr>
        <w:spacing w:line="276" w:lineRule="auto"/>
        <w:ind w:left="220" w:hangingChars="100" w:hanging="220"/>
        <w:rPr>
          <w:rFonts w:ascii="ＭＳ 明朝" w:eastAsia="ＭＳ 明朝" w:hAnsi="ＭＳ 明朝"/>
          <w:sz w:val="22"/>
        </w:rPr>
      </w:pPr>
    </w:p>
    <w:tbl>
      <w:tblPr>
        <w:tblStyle w:val="af1"/>
        <w:tblW w:w="9065" w:type="dxa"/>
        <w:tblInd w:w="-5" w:type="dxa"/>
        <w:tblLayout w:type="fixed"/>
        <w:tblLook w:val="04A0" w:firstRow="1" w:lastRow="0" w:firstColumn="1" w:lastColumn="0" w:noHBand="0" w:noVBand="1"/>
      </w:tblPr>
      <w:tblGrid>
        <w:gridCol w:w="9065"/>
      </w:tblGrid>
      <w:tr w:rsidR="00C322E7">
        <w:trPr>
          <w:trHeight w:val="2268"/>
        </w:trPr>
        <w:tc>
          <w:tcPr>
            <w:tcW w:w="9065" w:type="dxa"/>
            <w:vAlign w:val="center"/>
          </w:tcPr>
          <w:p w:rsidR="00C322E7" w:rsidRDefault="002C62D5">
            <w:pPr>
              <w:spacing w:line="276" w:lineRule="auto"/>
              <w:rPr>
                <w:rFonts w:ascii="ＭＳ 明朝" w:hAnsi="ＭＳ 明朝"/>
                <w:sz w:val="22"/>
              </w:rPr>
            </w:pPr>
            <w:r>
              <w:rPr>
                <w:rFonts w:ascii="ＭＳ 明朝" w:hAnsi="ＭＳ 明朝" w:hint="eastAsia"/>
                <w:sz w:val="22"/>
              </w:rPr>
              <w:t>■</w:t>
            </w:r>
            <w:r>
              <w:rPr>
                <w:rFonts w:ascii="ＭＳ 明朝" w:hAnsi="ＭＳ 明朝" w:hint="eastAsia"/>
                <w:sz w:val="22"/>
                <w:u w:val="wave"/>
              </w:rPr>
              <w:t>ＦＡＸ、メールのいずれかの方法にて報告をお願いします</w:t>
            </w:r>
            <w:r>
              <w:rPr>
                <w:rFonts w:ascii="ＭＳ 明朝" w:hAnsi="ＭＳ 明朝" w:hint="eastAsia"/>
                <w:sz w:val="22"/>
              </w:rPr>
              <w:t>。</w:t>
            </w:r>
          </w:p>
          <w:p w:rsidR="00C322E7" w:rsidRDefault="002C62D5">
            <w:pPr>
              <w:spacing w:line="276" w:lineRule="auto"/>
              <w:rPr>
                <w:rFonts w:ascii="ＭＳ 明朝" w:hAnsi="ＭＳ 明朝"/>
                <w:sz w:val="22"/>
              </w:rPr>
            </w:pPr>
            <w:r>
              <w:rPr>
                <w:rFonts w:ascii="ＭＳ 明朝" w:hAnsi="ＭＳ 明朝" w:hint="eastAsia"/>
                <w:sz w:val="22"/>
              </w:rPr>
              <w:t>【ＦＡＸ】０２６５－８３－４３４８</w:t>
            </w:r>
          </w:p>
          <w:p w:rsidR="00C322E7" w:rsidRDefault="002C62D5">
            <w:pPr>
              <w:spacing w:line="276" w:lineRule="auto"/>
              <w:rPr>
                <w:rFonts w:ascii="ＭＳ 明朝" w:hAnsi="ＭＳ 明朝"/>
                <w:sz w:val="22"/>
              </w:rPr>
            </w:pPr>
            <w:r>
              <w:rPr>
                <w:rFonts w:ascii="ＭＳ 明朝" w:hAnsi="ＭＳ 明朝" w:hint="eastAsia"/>
                <w:sz w:val="22"/>
              </w:rPr>
              <w:t>【ＴＥＬ】０２６５－８３－２１１１（内線２２２）</w:t>
            </w:r>
          </w:p>
          <w:p w:rsidR="00C322E7" w:rsidRDefault="002C62D5">
            <w:pPr>
              <w:spacing w:line="276" w:lineRule="auto"/>
              <w:rPr>
                <w:rFonts w:ascii="ＭＳ 明朝" w:hAnsi="ＭＳ 明朝"/>
                <w:sz w:val="22"/>
              </w:rPr>
            </w:pPr>
            <w:r>
              <w:rPr>
                <w:rFonts w:ascii="ＭＳ 明朝" w:hAnsi="ＭＳ 明朝" w:hint="eastAsia"/>
                <w:sz w:val="22"/>
              </w:rPr>
              <w:t>【</w:t>
            </w:r>
            <w:r>
              <w:rPr>
                <w:rFonts w:ascii="ＭＳ 明朝" w:hAnsi="ＭＳ 明朝" w:hint="eastAsia"/>
                <w:sz w:val="22"/>
              </w:rPr>
              <w:t>E</w:t>
            </w:r>
            <w:r>
              <w:rPr>
                <w:rFonts w:ascii="ＭＳ 明朝" w:hAnsi="ＭＳ 明朝"/>
                <w:sz w:val="22"/>
              </w:rPr>
              <w:t>-Mail</w:t>
            </w:r>
            <w:r>
              <w:rPr>
                <w:rFonts w:ascii="ＭＳ 明朝" w:hAnsi="ＭＳ 明朝" w:hint="eastAsia"/>
                <w:sz w:val="22"/>
              </w:rPr>
              <w:t>】</w:t>
            </w:r>
            <w:hyperlink r:id="rId6" w:history="1">
              <w:r>
                <w:rPr>
                  <w:rStyle w:val="af"/>
                  <w:rFonts w:ascii="ＭＳ 明朝" w:hAnsi="ＭＳ 明朝"/>
                  <w:sz w:val="22"/>
                </w:rPr>
                <w:t>bosai@city.komagane.lg.jp</w:t>
              </w:r>
            </w:hyperlink>
          </w:p>
          <w:p w:rsidR="00C322E7" w:rsidRDefault="002C62D5">
            <w:pPr>
              <w:spacing w:line="276" w:lineRule="auto"/>
              <w:rPr>
                <w:rFonts w:ascii="ＭＳ 明朝" w:hAnsi="ＭＳ 明朝"/>
                <w:sz w:val="22"/>
              </w:rPr>
            </w:pPr>
            <w:r>
              <w:rPr>
                <w:rFonts w:ascii="ＭＳ 明朝" w:hAnsi="ＭＳ 明朝" w:hint="eastAsia"/>
              </w:rPr>
              <w:t>（※メールによる報告は、様式は問いませんので、下記事項を参考にして報告ください。）</w:t>
            </w:r>
          </w:p>
        </w:tc>
      </w:tr>
    </w:tbl>
    <w:p w:rsidR="00C322E7" w:rsidRDefault="00C322E7">
      <w:pPr>
        <w:spacing w:line="276" w:lineRule="auto"/>
        <w:rPr>
          <w:rFonts w:ascii="ＭＳ 明朝" w:eastAsia="ＭＳ 明朝" w:hAnsi="ＭＳ 明朝"/>
          <w:sz w:val="22"/>
        </w:rPr>
      </w:pPr>
    </w:p>
    <w:tbl>
      <w:tblPr>
        <w:tblStyle w:val="af1"/>
        <w:tblW w:w="9047" w:type="dxa"/>
        <w:tblLayout w:type="fixed"/>
        <w:tblLook w:val="04A0" w:firstRow="1" w:lastRow="0" w:firstColumn="1" w:lastColumn="0" w:noHBand="0" w:noVBand="1"/>
      </w:tblPr>
      <w:tblGrid>
        <w:gridCol w:w="1701"/>
        <w:gridCol w:w="3394"/>
        <w:gridCol w:w="3952"/>
      </w:tblGrid>
      <w:tr w:rsidR="00C322E7">
        <w:trPr>
          <w:trHeight w:val="1417"/>
        </w:trPr>
        <w:tc>
          <w:tcPr>
            <w:tcW w:w="1701" w:type="dxa"/>
            <w:tcBorders>
              <w:top w:val="single" w:sz="12" w:space="0" w:color="auto"/>
              <w:left w:val="single" w:sz="12" w:space="0" w:color="auto"/>
            </w:tcBorders>
            <w:shd w:val="clear" w:color="auto" w:fill="D9D9D9" w:themeFill="background1" w:themeFillShade="D9"/>
            <w:vAlign w:val="center"/>
          </w:tcPr>
          <w:p w:rsidR="00C322E7" w:rsidRDefault="002C62D5">
            <w:pPr>
              <w:spacing w:line="276" w:lineRule="auto"/>
              <w:jc w:val="center"/>
              <w:rPr>
                <w:rFonts w:ascii="ＭＳ 明朝" w:hAnsi="ＭＳ 明朝"/>
                <w:sz w:val="22"/>
              </w:rPr>
            </w:pPr>
            <w:r>
              <w:rPr>
                <w:rFonts w:ascii="ＭＳ 明朝" w:hAnsi="ＭＳ 明朝" w:hint="eastAsia"/>
                <w:sz w:val="22"/>
              </w:rPr>
              <w:t>行</w:t>
            </w:r>
            <w:r>
              <w:rPr>
                <w:rFonts w:ascii="ＭＳ 明朝" w:hAnsi="ＭＳ 明朝" w:hint="eastAsia"/>
                <w:sz w:val="22"/>
              </w:rPr>
              <w:t xml:space="preserve"> </w:t>
            </w:r>
            <w:r>
              <w:rPr>
                <w:rFonts w:ascii="ＭＳ 明朝" w:hAnsi="ＭＳ 明朝" w:hint="eastAsia"/>
                <w:sz w:val="22"/>
              </w:rPr>
              <w:t>政</w:t>
            </w:r>
            <w:r>
              <w:rPr>
                <w:rFonts w:ascii="ＭＳ 明朝" w:hAnsi="ＭＳ 明朝" w:hint="eastAsia"/>
                <w:sz w:val="22"/>
              </w:rPr>
              <w:t xml:space="preserve"> </w:t>
            </w:r>
            <w:r>
              <w:rPr>
                <w:rFonts w:ascii="ＭＳ 明朝" w:hAnsi="ＭＳ 明朝" w:hint="eastAsia"/>
                <w:sz w:val="22"/>
              </w:rPr>
              <w:t>区</w:t>
            </w:r>
          </w:p>
        </w:tc>
        <w:tc>
          <w:tcPr>
            <w:tcW w:w="7346" w:type="dxa"/>
            <w:gridSpan w:val="2"/>
            <w:tcBorders>
              <w:top w:val="single" w:sz="12" w:space="0" w:color="auto"/>
              <w:right w:val="single" w:sz="12" w:space="0" w:color="auto"/>
            </w:tcBorders>
            <w:vAlign w:val="center"/>
          </w:tcPr>
          <w:p w:rsidR="00C322E7" w:rsidRDefault="002C62D5">
            <w:pPr>
              <w:wordWrap w:val="0"/>
              <w:spacing w:line="276" w:lineRule="auto"/>
              <w:jc w:val="right"/>
              <w:rPr>
                <w:rFonts w:ascii="ＭＳ 明朝" w:hAnsi="ＭＳ 明朝"/>
                <w:sz w:val="18"/>
              </w:rPr>
            </w:pPr>
            <w:r>
              <w:rPr>
                <w:rFonts w:ascii="ＭＳ 明朝" w:hAnsi="ＭＳ 明朝" w:hint="eastAsia"/>
                <w:sz w:val="22"/>
              </w:rPr>
              <w:t xml:space="preserve">区自主防災会　　</w:t>
            </w:r>
          </w:p>
        </w:tc>
      </w:tr>
      <w:tr w:rsidR="00C322E7">
        <w:trPr>
          <w:trHeight w:val="1417"/>
        </w:trPr>
        <w:tc>
          <w:tcPr>
            <w:tcW w:w="1701" w:type="dxa"/>
            <w:tcBorders>
              <w:top w:val="single" w:sz="12" w:space="0" w:color="auto"/>
              <w:left w:val="single" w:sz="12" w:space="0" w:color="auto"/>
            </w:tcBorders>
            <w:shd w:val="clear" w:color="auto" w:fill="D9D9D9" w:themeFill="background1" w:themeFillShade="D9"/>
            <w:vAlign w:val="center"/>
          </w:tcPr>
          <w:p w:rsidR="00C322E7" w:rsidRDefault="002C62D5">
            <w:pPr>
              <w:spacing w:line="276" w:lineRule="auto"/>
              <w:jc w:val="center"/>
              <w:rPr>
                <w:rFonts w:ascii="ＭＳ 明朝" w:hAnsi="ＭＳ 明朝"/>
                <w:sz w:val="22"/>
              </w:rPr>
            </w:pPr>
            <w:r>
              <w:rPr>
                <w:rFonts w:ascii="ＭＳ 明朝" w:hAnsi="ＭＳ 明朝" w:hint="eastAsia"/>
                <w:sz w:val="22"/>
              </w:rPr>
              <w:t>令和７</w:t>
            </w:r>
            <w:r>
              <w:rPr>
                <w:rFonts w:ascii="ＭＳ 明朝" w:hAnsi="ＭＳ 明朝" w:hint="eastAsia"/>
                <w:sz w:val="22"/>
              </w:rPr>
              <w:t>年度</w:t>
            </w:r>
          </w:p>
          <w:p w:rsidR="00C322E7" w:rsidRDefault="002C62D5">
            <w:pPr>
              <w:spacing w:line="276" w:lineRule="auto"/>
              <w:jc w:val="center"/>
              <w:rPr>
                <w:rFonts w:ascii="ＭＳ 明朝" w:hAnsi="ＭＳ 明朝"/>
                <w:sz w:val="22"/>
              </w:rPr>
            </w:pPr>
            <w:r>
              <w:rPr>
                <w:rFonts w:ascii="ＭＳ 明朝" w:hAnsi="ＭＳ 明朝" w:hint="eastAsia"/>
                <w:sz w:val="22"/>
              </w:rPr>
              <w:t>実施実績</w:t>
            </w:r>
          </w:p>
        </w:tc>
        <w:tc>
          <w:tcPr>
            <w:tcW w:w="3394" w:type="dxa"/>
            <w:tcBorders>
              <w:top w:val="single" w:sz="12" w:space="0" w:color="auto"/>
            </w:tcBorders>
            <w:vAlign w:val="center"/>
          </w:tcPr>
          <w:p w:rsidR="00C322E7" w:rsidRDefault="002C62D5">
            <w:pPr>
              <w:spacing w:line="276" w:lineRule="auto"/>
              <w:ind w:firstLineChars="100" w:firstLine="220"/>
              <w:rPr>
                <w:rFonts w:ascii="ＭＳ 明朝" w:hAnsi="ＭＳ 明朝"/>
                <w:sz w:val="22"/>
              </w:rPr>
            </w:pPr>
            <w:r>
              <w:rPr>
                <w:rFonts w:ascii="ＭＳ 明朝" w:hAnsi="ＭＳ 明朝" w:hint="eastAsia"/>
                <w:sz w:val="22"/>
              </w:rPr>
              <w:t>□　未実施</w:t>
            </w:r>
          </w:p>
          <w:p w:rsidR="00C322E7" w:rsidRDefault="002C62D5">
            <w:pPr>
              <w:spacing w:line="276" w:lineRule="auto"/>
              <w:ind w:firstLineChars="100" w:firstLine="220"/>
              <w:rPr>
                <w:rFonts w:ascii="ＭＳ 明朝" w:hAnsi="ＭＳ 明朝"/>
                <w:sz w:val="22"/>
              </w:rPr>
            </w:pPr>
            <w:r>
              <w:rPr>
                <w:rFonts w:ascii="ＭＳ 明朝" w:hAnsi="ＭＳ 明朝" w:hint="eastAsia"/>
                <w:sz w:val="22"/>
              </w:rPr>
              <w:t>□　実施済　⇒⇒⇒⇒⇒⇒</w:t>
            </w:r>
          </w:p>
        </w:tc>
        <w:tc>
          <w:tcPr>
            <w:tcW w:w="3952" w:type="dxa"/>
            <w:tcBorders>
              <w:top w:val="single" w:sz="12" w:space="0" w:color="auto"/>
              <w:right w:val="single" w:sz="12" w:space="0" w:color="auto"/>
            </w:tcBorders>
            <w:vAlign w:val="center"/>
          </w:tcPr>
          <w:p w:rsidR="00C322E7" w:rsidRDefault="002C62D5">
            <w:pPr>
              <w:spacing w:line="276" w:lineRule="auto"/>
              <w:jc w:val="left"/>
              <w:rPr>
                <w:rFonts w:ascii="ＭＳ 明朝" w:hAnsi="ＭＳ 明朝"/>
                <w:sz w:val="22"/>
              </w:rPr>
            </w:pPr>
            <w:r>
              <w:rPr>
                <w:rFonts w:ascii="ＭＳ 明朝" w:hAnsi="ＭＳ 明朝" w:hint="eastAsia"/>
                <w:sz w:val="22"/>
              </w:rPr>
              <w:t>【実施日】</w:t>
            </w:r>
          </w:p>
          <w:p w:rsidR="00C322E7" w:rsidRDefault="002C62D5">
            <w:pPr>
              <w:wordWrap w:val="0"/>
              <w:spacing w:line="276" w:lineRule="auto"/>
              <w:jc w:val="right"/>
              <w:rPr>
                <w:rFonts w:ascii="ＭＳ 明朝" w:hAnsi="ＭＳ 明朝"/>
                <w:sz w:val="22"/>
              </w:rPr>
            </w:pPr>
            <w:r>
              <w:rPr>
                <w:rFonts w:ascii="ＭＳ 明朝" w:hAnsi="ＭＳ 明朝" w:hint="eastAsia"/>
                <w:sz w:val="22"/>
              </w:rPr>
              <w:t xml:space="preserve">令和　　　年　　　月　　　日　</w:t>
            </w:r>
          </w:p>
        </w:tc>
      </w:tr>
      <w:tr w:rsidR="00C322E7">
        <w:trPr>
          <w:trHeight w:val="1417"/>
        </w:trPr>
        <w:tc>
          <w:tcPr>
            <w:tcW w:w="1701" w:type="dxa"/>
            <w:tcBorders>
              <w:left w:val="single" w:sz="12" w:space="0" w:color="auto"/>
            </w:tcBorders>
            <w:shd w:val="clear" w:color="auto" w:fill="D9D9D9" w:themeFill="background1" w:themeFillShade="D9"/>
            <w:vAlign w:val="center"/>
          </w:tcPr>
          <w:p w:rsidR="00C322E7" w:rsidRDefault="002C62D5">
            <w:pPr>
              <w:spacing w:line="276" w:lineRule="auto"/>
              <w:jc w:val="center"/>
              <w:rPr>
                <w:rFonts w:ascii="ＭＳ 明朝" w:hAnsi="ＭＳ 明朝"/>
                <w:sz w:val="22"/>
              </w:rPr>
            </w:pPr>
            <w:r>
              <w:rPr>
                <w:rFonts w:ascii="ＭＳ 明朝" w:hAnsi="ＭＳ 明朝" w:hint="eastAsia"/>
                <w:sz w:val="22"/>
              </w:rPr>
              <w:t>令和８</w:t>
            </w:r>
            <w:bookmarkStart w:id="0" w:name="_GoBack"/>
            <w:bookmarkEnd w:id="0"/>
            <w:r>
              <w:rPr>
                <w:rFonts w:ascii="ＭＳ 明朝" w:hAnsi="ＭＳ 明朝" w:hint="eastAsia"/>
                <w:sz w:val="22"/>
              </w:rPr>
              <w:t>年度</w:t>
            </w:r>
          </w:p>
          <w:p w:rsidR="00C322E7" w:rsidRDefault="002C62D5">
            <w:pPr>
              <w:spacing w:line="276" w:lineRule="auto"/>
              <w:jc w:val="center"/>
              <w:rPr>
                <w:rFonts w:ascii="ＭＳ 明朝" w:hAnsi="ＭＳ 明朝"/>
                <w:sz w:val="22"/>
              </w:rPr>
            </w:pPr>
            <w:r>
              <w:rPr>
                <w:rFonts w:ascii="ＭＳ 明朝" w:hAnsi="ＭＳ 明朝" w:hint="eastAsia"/>
                <w:sz w:val="22"/>
              </w:rPr>
              <w:t>実施予定</w:t>
            </w:r>
          </w:p>
        </w:tc>
        <w:tc>
          <w:tcPr>
            <w:tcW w:w="3394" w:type="dxa"/>
            <w:vAlign w:val="center"/>
          </w:tcPr>
          <w:p w:rsidR="00C322E7" w:rsidRDefault="002C62D5">
            <w:pPr>
              <w:spacing w:line="276" w:lineRule="auto"/>
              <w:ind w:firstLineChars="100" w:firstLine="220"/>
              <w:rPr>
                <w:rFonts w:ascii="ＭＳ 明朝" w:hAnsi="ＭＳ 明朝"/>
                <w:sz w:val="22"/>
              </w:rPr>
            </w:pPr>
            <w:r>
              <w:rPr>
                <w:rFonts w:ascii="ＭＳ 明朝" w:hAnsi="ＭＳ 明朝" w:hint="eastAsia"/>
                <w:sz w:val="22"/>
              </w:rPr>
              <w:t>□　予定なし</w:t>
            </w:r>
          </w:p>
          <w:p w:rsidR="00C322E7" w:rsidRDefault="002C62D5">
            <w:pPr>
              <w:spacing w:line="276" w:lineRule="auto"/>
              <w:ind w:firstLineChars="100" w:firstLine="220"/>
              <w:rPr>
                <w:rFonts w:ascii="ＭＳ 明朝" w:hAnsi="ＭＳ 明朝"/>
                <w:sz w:val="22"/>
              </w:rPr>
            </w:pPr>
            <w:r>
              <w:rPr>
                <w:rFonts w:ascii="ＭＳ 明朝" w:hAnsi="ＭＳ 明朝" w:hint="eastAsia"/>
                <w:sz w:val="22"/>
              </w:rPr>
              <w:t>□　予定あり　⇒⇒⇒⇒⇒</w:t>
            </w:r>
          </w:p>
          <w:p w:rsidR="00C322E7" w:rsidRDefault="002C62D5">
            <w:pPr>
              <w:spacing w:line="276" w:lineRule="auto"/>
              <w:ind w:firstLineChars="100" w:firstLine="220"/>
              <w:rPr>
                <w:rFonts w:ascii="ＭＳ 明朝" w:hAnsi="ＭＳ 明朝"/>
                <w:sz w:val="22"/>
              </w:rPr>
            </w:pPr>
            <w:r>
              <w:rPr>
                <w:rFonts w:ascii="ＭＳ 明朝" w:hAnsi="ＭＳ 明朝" w:hint="eastAsia"/>
                <w:sz w:val="22"/>
              </w:rPr>
              <w:t>□　検討中</w:t>
            </w:r>
          </w:p>
        </w:tc>
        <w:tc>
          <w:tcPr>
            <w:tcW w:w="3952" w:type="dxa"/>
            <w:tcBorders>
              <w:right w:val="single" w:sz="12" w:space="0" w:color="auto"/>
            </w:tcBorders>
            <w:vAlign w:val="center"/>
          </w:tcPr>
          <w:p w:rsidR="00C322E7" w:rsidRDefault="002C62D5">
            <w:pPr>
              <w:spacing w:line="276" w:lineRule="auto"/>
              <w:jc w:val="left"/>
              <w:rPr>
                <w:rFonts w:ascii="ＭＳ 明朝" w:hAnsi="ＭＳ 明朝"/>
                <w:sz w:val="22"/>
              </w:rPr>
            </w:pPr>
            <w:r>
              <w:rPr>
                <w:rFonts w:ascii="ＭＳ 明朝" w:hAnsi="ＭＳ 明朝" w:hint="eastAsia"/>
                <w:sz w:val="22"/>
              </w:rPr>
              <w:t>【実施予定日】</w:t>
            </w:r>
          </w:p>
          <w:p w:rsidR="00C322E7" w:rsidRDefault="002C62D5">
            <w:pPr>
              <w:wordWrap w:val="0"/>
              <w:spacing w:line="276" w:lineRule="auto"/>
              <w:jc w:val="right"/>
              <w:rPr>
                <w:rFonts w:ascii="ＭＳ 明朝" w:hAnsi="ＭＳ 明朝"/>
                <w:sz w:val="22"/>
              </w:rPr>
            </w:pPr>
            <w:r>
              <w:rPr>
                <w:rFonts w:ascii="ＭＳ 明朝" w:hAnsi="ＭＳ 明朝" w:hint="eastAsia"/>
                <w:sz w:val="22"/>
              </w:rPr>
              <w:t xml:space="preserve">令和　　　年　　　月　　　日　</w:t>
            </w:r>
          </w:p>
        </w:tc>
      </w:tr>
      <w:tr w:rsidR="00C322E7">
        <w:trPr>
          <w:trHeight w:val="2835"/>
        </w:trPr>
        <w:tc>
          <w:tcPr>
            <w:tcW w:w="1701" w:type="dxa"/>
            <w:tcBorders>
              <w:left w:val="single" w:sz="12" w:space="0" w:color="auto"/>
              <w:bottom w:val="single" w:sz="12" w:space="0" w:color="auto"/>
            </w:tcBorders>
            <w:shd w:val="clear" w:color="auto" w:fill="D9D9D9" w:themeFill="background1" w:themeFillShade="D9"/>
            <w:vAlign w:val="center"/>
          </w:tcPr>
          <w:p w:rsidR="00C322E7" w:rsidRDefault="002C62D5">
            <w:pPr>
              <w:spacing w:line="276" w:lineRule="auto"/>
              <w:jc w:val="center"/>
              <w:rPr>
                <w:rFonts w:ascii="ＭＳ 明朝" w:hAnsi="ＭＳ 明朝"/>
                <w:sz w:val="22"/>
              </w:rPr>
            </w:pPr>
            <w:r>
              <w:rPr>
                <w:rFonts w:ascii="ＭＳ 明朝" w:hAnsi="ＭＳ 明朝" w:hint="eastAsia"/>
                <w:sz w:val="22"/>
              </w:rPr>
              <w:t>その他</w:t>
            </w:r>
          </w:p>
        </w:tc>
        <w:tc>
          <w:tcPr>
            <w:tcW w:w="7346" w:type="dxa"/>
            <w:gridSpan w:val="2"/>
            <w:tcBorders>
              <w:bottom w:val="single" w:sz="12" w:space="0" w:color="auto"/>
              <w:right w:val="single" w:sz="12" w:space="0" w:color="auto"/>
            </w:tcBorders>
          </w:tcPr>
          <w:p w:rsidR="00C322E7" w:rsidRDefault="002C62D5">
            <w:pPr>
              <w:spacing w:line="276" w:lineRule="auto"/>
              <w:rPr>
                <w:rFonts w:ascii="ＭＳ 明朝" w:hAnsi="ＭＳ 明朝"/>
              </w:rPr>
            </w:pPr>
            <w:r>
              <w:rPr>
                <w:rFonts w:ascii="ＭＳ 明朝" w:hAnsi="ＭＳ 明朝" w:hint="eastAsia"/>
              </w:rPr>
              <w:t>土砂災害対策で避難訓練以外の取り組みがある場合はご記入ください。</w:t>
            </w:r>
          </w:p>
          <w:p w:rsidR="00C322E7" w:rsidRDefault="00C322E7">
            <w:pPr>
              <w:spacing w:line="276" w:lineRule="auto"/>
              <w:rPr>
                <w:rFonts w:ascii="ＭＳ 明朝" w:hAnsi="ＭＳ 明朝"/>
                <w:sz w:val="22"/>
              </w:rPr>
            </w:pPr>
          </w:p>
        </w:tc>
      </w:tr>
    </w:tbl>
    <w:p w:rsidR="00C322E7" w:rsidRDefault="002C62D5">
      <w:pPr>
        <w:pStyle w:val="a7"/>
        <w:spacing w:line="276" w:lineRule="auto"/>
        <w:ind w:right="880"/>
        <w:jc w:val="both"/>
        <w:rPr>
          <w:rFonts w:ascii="ＭＳ ゴシック" w:eastAsia="ＭＳ ゴシック" w:hAnsi="ＭＳ ゴシック"/>
          <w:b/>
          <w:sz w:val="24"/>
        </w:rPr>
      </w:pPr>
      <w:r>
        <w:rPr>
          <w:rFonts w:ascii="ＭＳ 明朝" w:eastAsia="ＭＳ 明朝" w:hAnsi="ＭＳ 明朝" w:hint="eastAsia"/>
          <w:noProof/>
          <w:sz w:val="22"/>
        </w:rPr>
        <mc:AlternateContent>
          <mc:Choice Requires="wps">
            <w:drawing>
              <wp:anchor distT="0" distB="0" distL="114300" distR="114300" simplePos="0" relativeHeight="2" behindDoc="0" locked="0" layoutInCell="1" hidden="0" allowOverlap="1">
                <wp:simplePos x="0" y="0"/>
                <wp:positionH relativeFrom="margin">
                  <wp:align>right</wp:align>
                </wp:positionH>
                <wp:positionV relativeFrom="paragraph">
                  <wp:posOffset>887730</wp:posOffset>
                </wp:positionV>
                <wp:extent cx="2581275" cy="400050"/>
                <wp:effectExtent l="635" t="635" r="29845" b="10795"/>
                <wp:wrapNone/>
                <wp:docPr id="1027" name="テキスト ボックス 1"/>
                <wp:cNvGraphicFramePr/>
                <a:graphic xmlns:a="http://schemas.openxmlformats.org/drawingml/2006/main">
                  <a:graphicData uri="http://schemas.microsoft.com/office/word/2010/wordprocessingShape">
                    <wps:wsp>
                      <wps:cNvSpPr txBox="1"/>
                      <wps:spPr>
                        <a:xfrm>
                          <a:off x="0" y="0"/>
                          <a:ext cx="2581275" cy="400050"/>
                        </a:xfrm>
                        <a:prstGeom prst="rect">
                          <a:avLst/>
                        </a:prstGeom>
                        <a:solidFill>
                          <a:schemeClr val="bg1">
                            <a:lumMod val="85000"/>
                          </a:schemeClr>
                        </a:solidFill>
                        <a:ln w="6350">
                          <a:solidFill>
                            <a:prstClr val="black"/>
                          </a:solidFill>
                        </a:ln>
                      </wps:spPr>
                      <wps:txbx>
                        <w:txbxContent>
                          <w:p w:rsidR="00C322E7" w:rsidRDefault="002C62D5">
                            <w:pPr>
                              <w:jc w:val="center"/>
                              <w:rPr>
                                <w:sz w:val="20"/>
                              </w:rPr>
                            </w:pPr>
                            <w:r>
                              <w:rPr>
                                <w:rFonts w:ascii="HG丸ｺﾞｼｯｸM-PRO" w:eastAsia="HG丸ｺﾞｼｯｸM-PRO" w:hAnsi="HG丸ｺﾞｼｯｸM-PRO" w:hint="eastAsia"/>
                                <w:b/>
                                <w:sz w:val="24"/>
                              </w:rPr>
                              <w:t>【報告期限】６月１２日（金）</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1" style="z-index:2;height:31.5pt;mso-wrap-distance-left:9pt;width:203.25pt;mso-wrap-distance-top:0pt;mso-position-horizontal-relative:margin;position:absolute;margin-top:69.900000000000006pt;mso-position-horizontal:right;mso-position-vertical-relative:text;mso-wrap-distance-bottom:0pt;mso-wrap-distance-right:9pt;v-text-anchor:middle;" o:spid="_x0000_s1027" o:allowincell="t" o:allowoverlap="t" filled="t" fillcolor="#d9d9d9 [2732]" stroked="t" strokecolor="#000000" strokeweight="0.5pt" o:spt="202" type="#_x0000_t202">
                <v:fill/>
                <v:stroke filltype="solid"/>
                <v:textbox style="layout-flow:horizontal;" inset="2.5399999999999996mm,1.2699999999999998mm,2.5399999999999996mm,1.2699999999999998mm">
                  <w:txbxContent>
                    <w:p>
                      <w:pPr>
                        <w:pStyle w:val="0"/>
                        <w:jc w:val="center"/>
                        <w:rPr>
                          <w:rFonts w:hint="default"/>
                          <w:sz w:val="20"/>
                        </w:rPr>
                      </w:pPr>
                      <w:r>
                        <w:rPr>
                          <w:rFonts w:hint="eastAsia" w:ascii="HG丸ｺﾞｼｯｸM-PRO" w:hAnsi="HG丸ｺﾞｼｯｸM-PRO" w:eastAsia="HG丸ｺﾞｼｯｸM-PRO"/>
                          <w:b w:val="1"/>
                          <w:sz w:val="24"/>
                        </w:rPr>
                        <w:t>【報告期限】６月１２日（金）</w:t>
                      </w:r>
                    </w:p>
                  </w:txbxContent>
                </v:textbox>
                <v:imagedata o:title=""/>
                <w10:wrap type="none" anchorx="margin" anchory="text"/>
              </v:shape>
            </w:pict>
          </mc:Fallback>
        </mc:AlternateContent>
      </w:r>
    </w:p>
    <w:sectPr w:rsidR="00C322E7">
      <w:pgSz w:w="11906" w:h="16838"/>
      <w:pgMar w:top="1418" w:right="1418" w:bottom="1134"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C62D5">
      <w:r>
        <w:separator/>
      </w:r>
    </w:p>
  </w:endnote>
  <w:endnote w:type="continuationSeparator" w:id="0">
    <w:p w:rsidR="00000000" w:rsidRDefault="002C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C62D5">
      <w:r>
        <w:separator/>
      </w:r>
    </w:p>
  </w:footnote>
  <w:footnote w:type="continuationSeparator" w:id="0">
    <w:p w:rsidR="00000000" w:rsidRDefault="002C62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2E7"/>
    <w:rsid w:val="002C62D5"/>
    <w:rsid w:val="00C322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D3A3F0"/>
  <w15:chartTrackingRefBased/>
  <w15:docId w15:val="{BA01DFC6-B976-4679-8DC1-B705F095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character" w:customStyle="1" w:styleId="a4">
    <w:name w:val="日付 (文字)"/>
    <w:basedOn w:val="a0"/>
    <w:link w:val="a3"/>
  </w:style>
  <w:style w:type="paragraph" w:styleId="a5">
    <w:name w:val="Note Heading"/>
    <w:basedOn w:val="a"/>
    <w:next w:val="a"/>
    <w:link w:val="a6"/>
    <w:pPr>
      <w:jc w:val="center"/>
    </w:pPr>
  </w:style>
  <w:style w:type="character" w:customStyle="1" w:styleId="a6">
    <w:name w:val="記 (文字)"/>
    <w:basedOn w:val="a0"/>
    <w:link w:val="a5"/>
  </w:style>
  <w:style w:type="paragraph" w:styleId="a7">
    <w:name w:val="Closing"/>
    <w:basedOn w:val="a"/>
    <w:link w:val="a8"/>
    <w:pPr>
      <w:jc w:val="right"/>
    </w:pPr>
  </w:style>
  <w:style w:type="character" w:customStyle="1" w:styleId="a8">
    <w:name w:val="結語 (文字)"/>
    <w:basedOn w:val="a0"/>
    <w:link w:val="a7"/>
  </w:style>
  <w:style w:type="paragraph" w:styleId="a9">
    <w:name w:val="header"/>
    <w:basedOn w:val="a"/>
    <w:link w:val="aa"/>
    <w:pPr>
      <w:tabs>
        <w:tab w:val="center" w:pos="4252"/>
        <w:tab w:val="right" w:pos="8504"/>
      </w:tabs>
      <w:snapToGrid w:val="0"/>
    </w:pPr>
  </w:style>
  <w:style w:type="character" w:customStyle="1" w:styleId="aa">
    <w:name w:val="ヘッダー (文字)"/>
    <w:basedOn w:val="a0"/>
    <w:link w:val="a9"/>
  </w:style>
  <w:style w:type="paragraph" w:styleId="ab">
    <w:name w:val="footer"/>
    <w:basedOn w:val="a"/>
    <w:link w:val="ac"/>
    <w:pPr>
      <w:tabs>
        <w:tab w:val="center" w:pos="4252"/>
        <w:tab w:val="right" w:pos="8504"/>
      </w:tabs>
      <w:snapToGrid w:val="0"/>
    </w:pPr>
  </w:style>
  <w:style w:type="character" w:customStyle="1" w:styleId="ac">
    <w:name w:val="フッター (文字)"/>
    <w:basedOn w:val="a0"/>
    <w:link w:val="ab"/>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character" w:styleId="af">
    <w:name w:val="Hyperlink"/>
    <w:basedOn w:val="a0"/>
    <w:rPr>
      <w:color w:val="0000FF"/>
      <w:u w:val="single"/>
    </w:rPr>
  </w:style>
  <w:style w:type="paragraph" w:styleId="af0">
    <w:name w:val="List Paragraph"/>
    <w:basedOn w:val="a"/>
    <w:qFormat/>
    <w:pPr>
      <w:ind w:leftChars="400" w:left="840"/>
    </w:pPr>
    <w:rPr>
      <w:rFonts w:ascii="Century" w:eastAsia="ＭＳ 明朝" w:hAnsi="Century"/>
      <w:sz w:val="24"/>
    </w:rPr>
  </w:style>
  <w:style w:type="table" w:styleId="af1">
    <w:name w:val="Table Grid"/>
    <w:basedOn w:val="a1"/>
    <w:rPr>
      <w:rFonts w:ascii="Century" w:eastAsia="ＭＳ 明朝" w:hAnsi="Century"/>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osai@city.komagane.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595</TotalTime>
  <Pages>1</Pages>
  <Words>61</Words>
  <Characters>352</Characters>
  <Application>Microsoft Office Word</Application>
  <DocSecurity>0</DocSecurity>
  <Lines>2</Lines>
  <Paragraphs>1</Paragraphs>
  <ScaleCrop>false</ScaleCrop>
  <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北沢　稔</dc:creator>
  <cp:lastModifiedBy>米村　真一</cp:lastModifiedBy>
  <cp:revision>35</cp:revision>
  <cp:lastPrinted>2023-06-13T07:17:00Z</cp:lastPrinted>
  <dcterms:created xsi:type="dcterms:W3CDTF">2021-03-08T09:15:00Z</dcterms:created>
  <dcterms:modified xsi:type="dcterms:W3CDTF">2026-05-08T04:59:00Z</dcterms:modified>
</cp:coreProperties>
</file>